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05" w:rsidRPr="00183A4D" w:rsidRDefault="009E0705" w:rsidP="009E0705">
      <w:pPr>
        <w:pStyle w:val="PargrafodaLista"/>
        <w:tabs>
          <w:tab w:val="left" w:pos="1841"/>
        </w:tabs>
        <w:rPr>
          <w:rFonts w:ascii="Neutra Text" w:hAnsi="Neutra Text"/>
        </w:rPr>
      </w:pPr>
      <w:r w:rsidRPr="00183A4D">
        <w:rPr>
          <w:rFonts w:ascii="Neutra Text" w:hAnsi="Neutra Text"/>
        </w:rPr>
        <w:t>André Costa</w:t>
      </w:r>
    </w:p>
    <w:p w:rsidR="009E0705" w:rsidRPr="00183A4D" w:rsidRDefault="009E0705" w:rsidP="009E0705">
      <w:pPr>
        <w:pStyle w:val="PargrafodaLista"/>
        <w:tabs>
          <w:tab w:val="left" w:pos="1841"/>
        </w:tabs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Cédula </w:t>
      </w:r>
      <w:r w:rsidR="00D53DF6" w:rsidRPr="00183A4D">
        <w:rPr>
          <w:rFonts w:ascii="Neutra Text" w:hAnsi="Neutra Text"/>
        </w:rPr>
        <w:t>P</w:t>
      </w:r>
      <w:r w:rsidRPr="00183A4D">
        <w:rPr>
          <w:rFonts w:ascii="Neutra Text" w:hAnsi="Neutra Text"/>
        </w:rPr>
        <w:t>rofissional n.º C-040383075</w:t>
      </w:r>
    </w:p>
    <w:p w:rsidR="009E0705" w:rsidRPr="00183A4D" w:rsidRDefault="009E0705" w:rsidP="009E0705">
      <w:pPr>
        <w:pStyle w:val="PargrafodaLista"/>
        <w:tabs>
          <w:tab w:val="left" w:pos="1841"/>
        </w:tabs>
        <w:rPr>
          <w:rFonts w:ascii="Neutra Text" w:hAnsi="Neutra Text"/>
        </w:rPr>
      </w:pPr>
      <w:r w:rsidRPr="00183A4D">
        <w:rPr>
          <w:rFonts w:ascii="Neutra Text" w:hAnsi="Neutra Text"/>
        </w:rPr>
        <w:t>Membro da Associação de Fisioterapeutas n.º 4321</w:t>
      </w:r>
    </w:p>
    <w:p w:rsidR="009E0705" w:rsidRPr="00183A4D" w:rsidRDefault="009E0705" w:rsidP="009E0705">
      <w:pPr>
        <w:pStyle w:val="PargrafodaLista"/>
        <w:tabs>
          <w:tab w:val="left" w:pos="1841"/>
        </w:tabs>
        <w:rPr>
          <w:rFonts w:ascii="Neutra Text" w:hAnsi="Neutra Text"/>
        </w:rPr>
      </w:pPr>
      <w:r w:rsidRPr="00183A4D">
        <w:rPr>
          <w:rFonts w:ascii="Neutra Text" w:hAnsi="Neutra Text"/>
        </w:rPr>
        <w:t>Licenciatura em Fisioterapia – Escola Superior de Saúde Egas Moniz (</w:t>
      </w:r>
      <w:r w:rsidR="002B57E2" w:rsidRPr="00183A4D">
        <w:rPr>
          <w:rFonts w:ascii="Neutra Text" w:hAnsi="Neutra Text"/>
        </w:rPr>
        <w:t>2011</w:t>
      </w:r>
      <w:r w:rsidRPr="00183A4D">
        <w:rPr>
          <w:rFonts w:ascii="Neutra Text" w:hAnsi="Neutra Text"/>
        </w:rPr>
        <w:t>)</w:t>
      </w:r>
    </w:p>
    <w:p w:rsidR="009E0705" w:rsidRPr="00183A4D" w:rsidRDefault="009E0705" w:rsidP="009E0705">
      <w:pPr>
        <w:tabs>
          <w:tab w:val="left" w:pos="1841"/>
        </w:tabs>
        <w:rPr>
          <w:rFonts w:ascii="Neutra Text" w:hAnsi="Neutra Text"/>
        </w:rPr>
      </w:pPr>
    </w:p>
    <w:p w:rsidR="009E0705" w:rsidRPr="00183A4D" w:rsidRDefault="009E0705" w:rsidP="009E0705">
      <w:pPr>
        <w:rPr>
          <w:rFonts w:ascii="Neutra Text" w:hAnsi="Neutra Text"/>
          <w:b/>
        </w:rPr>
      </w:pPr>
      <w:r w:rsidRPr="00183A4D">
        <w:rPr>
          <w:rFonts w:ascii="Neutra Text" w:hAnsi="Neutra Text"/>
          <w:b/>
        </w:rPr>
        <w:t>Estágio</w:t>
      </w:r>
      <w:r w:rsidR="0059450F" w:rsidRPr="00183A4D">
        <w:rPr>
          <w:rFonts w:ascii="Neutra Text" w:hAnsi="Neutra Text"/>
          <w:b/>
        </w:rPr>
        <w:t>s</w:t>
      </w:r>
      <w:r w:rsidR="007B7E68" w:rsidRPr="00183A4D">
        <w:rPr>
          <w:rFonts w:ascii="Neutra Text" w:hAnsi="Neutra Text"/>
          <w:b/>
        </w:rPr>
        <w:t xml:space="preserve"> curriculares</w:t>
      </w:r>
    </w:p>
    <w:p w:rsidR="009E0705" w:rsidRPr="00183A4D" w:rsidRDefault="00D53DF6" w:rsidP="00D53DF6">
      <w:pPr>
        <w:pStyle w:val="CVNormal"/>
        <w:rPr>
          <w:rFonts w:ascii="Neutra Text" w:hAnsi="Neutra Text"/>
          <w:sz w:val="22"/>
          <w:szCs w:val="22"/>
        </w:rPr>
      </w:pPr>
      <w:r w:rsidRPr="00183A4D">
        <w:rPr>
          <w:rFonts w:ascii="Neutra Text" w:hAnsi="Neutra Text"/>
          <w:sz w:val="22"/>
          <w:szCs w:val="22"/>
        </w:rPr>
        <w:t xml:space="preserve">- </w:t>
      </w:r>
      <w:r w:rsidR="009E0705" w:rsidRPr="00183A4D">
        <w:rPr>
          <w:rFonts w:ascii="Neutra Text" w:hAnsi="Neutra Text"/>
          <w:sz w:val="22"/>
          <w:szCs w:val="22"/>
        </w:rPr>
        <w:t>Fisioterapia Neuromuscular – Centro de Saúde do Caniço, R.A. Madeira</w:t>
      </w:r>
    </w:p>
    <w:p w:rsidR="009E0705" w:rsidRPr="00183A4D" w:rsidRDefault="00D53DF6" w:rsidP="00D53DF6">
      <w:pPr>
        <w:pStyle w:val="CVNormal"/>
        <w:rPr>
          <w:rFonts w:ascii="Neutra Text" w:hAnsi="Neutra Text"/>
          <w:sz w:val="22"/>
          <w:szCs w:val="22"/>
        </w:rPr>
      </w:pPr>
      <w:r w:rsidRPr="00183A4D">
        <w:rPr>
          <w:rFonts w:ascii="Neutra Text" w:hAnsi="Neutra Text"/>
          <w:sz w:val="22"/>
          <w:szCs w:val="22"/>
        </w:rPr>
        <w:t xml:space="preserve">- </w:t>
      </w:r>
      <w:r w:rsidR="009E0705" w:rsidRPr="00183A4D">
        <w:rPr>
          <w:rFonts w:ascii="Neutra Text" w:hAnsi="Neutra Text"/>
          <w:sz w:val="22"/>
          <w:szCs w:val="22"/>
        </w:rPr>
        <w:t xml:space="preserve">Fisioterapia </w:t>
      </w:r>
      <w:proofErr w:type="spellStart"/>
      <w:r w:rsidR="009E0705" w:rsidRPr="00183A4D">
        <w:rPr>
          <w:rFonts w:ascii="Neutra Text" w:hAnsi="Neutra Text"/>
          <w:sz w:val="22"/>
          <w:szCs w:val="22"/>
        </w:rPr>
        <w:t>Cardio-Respiratória</w:t>
      </w:r>
      <w:proofErr w:type="spellEnd"/>
      <w:r w:rsidR="009E0705" w:rsidRPr="00183A4D">
        <w:rPr>
          <w:rFonts w:ascii="Neutra Text" w:hAnsi="Neutra Text"/>
          <w:sz w:val="22"/>
          <w:szCs w:val="22"/>
        </w:rPr>
        <w:t xml:space="preserve"> – Hospital de Santo André, Leiria</w:t>
      </w:r>
    </w:p>
    <w:p w:rsidR="009E0705" w:rsidRPr="00183A4D" w:rsidRDefault="00D53DF6" w:rsidP="00D53DF6">
      <w:pPr>
        <w:pStyle w:val="CVNormal"/>
        <w:rPr>
          <w:rFonts w:ascii="Neutra Text" w:hAnsi="Neutra Text"/>
          <w:sz w:val="22"/>
          <w:szCs w:val="22"/>
        </w:rPr>
      </w:pPr>
      <w:r w:rsidRPr="00183A4D">
        <w:rPr>
          <w:rFonts w:ascii="Neutra Text" w:hAnsi="Neutra Text"/>
          <w:sz w:val="22"/>
          <w:szCs w:val="22"/>
        </w:rPr>
        <w:t xml:space="preserve">- </w:t>
      </w:r>
      <w:r w:rsidR="009E0705" w:rsidRPr="00183A4D">
        <w:rPr>
          <w:rFonts w:ascii="Neutra Text" w:hAnsi="Neutra Text"/>
          <w:sz w:val="22"/>
          <w:szCs w:val="22"/>
        </w:rPr>
        <w:t>Fisioterapia Músculo-Esquelética – Hospital Garcia da Horta, Almada</w:t>
      </w:r>
    </w:p>
    <w:p w:rsidR="009E0705" w:rsidRPr="00183A4D" w:rsidRDefault="009E0705" w:rsidP="009E0705">
      <w:pPr>
        <w:rPr>
          <w:rFonts w:ascii="Neutra Text" w:hAnsi="Neutra Text"/>
          <w:b/>
        </w:rPr>
      </w:pPr>
    </w:p>
    <w:p w:rsidR="009E0705" w:rsidRPr="00183A4D" w:rsidRDefault="009E0705" w:rsidP="009E0705">
      <w:pPr>
        <w:rPr>
          <w:rFonts w:ascii="Neutra Text" w:hAnsi="Neutra Text"/>
          <w:b/>
        </w:rPr>
      </w:pPr>
      <w:r w:rsidRPr="00183A4D">
        <w:rPr>
          <w:rFonts w:ascii="Neutra Text" w:hAnsi="Neutra Text"/>
          <w:b/>
        </w:rPr>
        <w:t>Formação</w:t>
      </w:r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2B57E2" w:rsidRPr="00183A4D">
        <w:rPr>
          <w:rFonts w:ascii="Neutra Text" w:hAnsi="Neutra Text"/>
        </w:rPr>
        <w:t xml:space="preserve">Curso PNF-Chi® (2010 </w:t>
      </w:r>
      <w:r w:rsidR="009E0705" w:rsidRPr="00183A4D">
        <w:rPr>
          <w:rFonts w:ascii="Neutra Text" w:hAnsi="Neutra Text"/>
        </w:rPr>
        <w:t>Lisboa</w:t>
      </w:r>
      <w:r w:rsidR="002B57E2" w:rsidRPr="00183A4D">
        <w:rPr>
          <w:rFonts w:ascii="Neutra Text" w:hAnsi="Neutra Text"/>
        </w:rPr>
        <w:t>)</w:t>
      </w:r>
    </w:p>
    <w:p w:rsidR="00D314B8" w:rsidRPr="00183A4D" w:rsidRDefault="00D314B8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Organização: </w:t>
      </w:r>
      <w:r w:rsidR="008909DA" w:rsidRPr="00183A4D">
        <w:rPr>
          <w:rFonts w:ascii="Neutra Text" w:hAnsi="Neutra Text"/>
        </w:rPr>
        <w:t>PNF-Chi</w:t>
      </w:r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Formador: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 xml:space="preserve">. Paulo Araújo e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>. Eva Albuquerque</w:t>
      </w:r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proofErr w:type="gramStart"/>
      <w:r w:rsidR="009E0705" w:rsidRPr="00183A4D">
        <w:rPr>
          <w:rFonts w:ascii="Neutra Text" w:hAnsi="Neutra Text"/>
        </w:rPr>
        <w:t>Workshop</w:t>
      </w:r>
      <w:proofErr w:type="gramEnd"/>
      <w:r w:rsidR="009E0705" w:rsidRPr="00183A4D">
        <w:rPr>
          <w:rFonts w:ascii="Neutra Text" w:hAnsi="Neutra Text"/>
        </w:rPr>
        <w:t xml:space="preserve"> Avançado de Ligaduras funcionais </w:t>
      </w:r>
      <w:r w:rsidR="0059450F" w:rsidRPr="00183A4D">
        <w:rPr>
          <w:rFonts w:ascii="Neutra Text" w:hAnsi="Neutra Text"/>
        </w:rPr>
        <w:t xml:space="preserve">(2012 </w:t>
      </w:r>
      <w:r w:rsidR="009E0705" w:rsidRPr="00183A4D">
        <w:rPr>
          <w:rFonts w:ascii="Neutra Text" w:hAnsi="Neutra Text"/>
        </w:rPr>
        <w:t>Angra do Heroísmo</w:t>
      </w:r>
      <w:r w:rsidR="0059450F" w:rsidRPr="00183A4D">
        <w:rPr>
          <w:rFonts w:ascii="Neutra Text" w:hAnsi="Neutra Text"/>
        </w:rPr>
        <w:t>)</w:t>
      </w:r>
    </w:p>
    <w:p w:rsidR="00D314B8" w:rsidRPr="00183A4D" w:rsidRDefault="00D314B8" w:rsidP="00D314B8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Organização: </w:t>
      </w:r>
      <w:proofErr w:type="spellStart"/>
      <w:r w:rsidR="002B57E2" w:rsidRPr="00183A4D">
        <w:rPr>
          <w:rFonts w:ascii="Neutra Text" w:hAnsi="Neutra Text"/>
        </w:rPr>
        <w:t>Fisiopraxis</w:t>
      </w:r>
      <w:proofErr w:type="spellEnd"/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Formador: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>. Paulo Araújo</w:t>
      </w:r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9E0705" w:rsidRPr="00183A4D">
        <w:rPr>
          <w:rFonts w:ascii="Neutra Text" w:hAnsi="Neutra Text"/>
        </w:rPr>
        <w:t xml:space="preserve">Curso Método </w:t>
      </w:r>
      <w:proofErr w:type="spellStart"/>
      <w:r w:rsidR="009E0705" w:rsidRPr="00183A4D">
        <w:rPr>
          <w:rFonts w:ascii="Neutra Text" w:hAnsi="Neutra Text"/>
        </w:rPr>
        <w:t>Kinesio</w:t>
      </w:r>
      <w:proofErr w:type="spellEnd"/>
      <w:r w:rsidR="0059450F" w:rsidRPr="00183A4D">
        <w:rPr>
          <w:rFonts w:ascii="Neutra Text" w:hAnsi="Neutra Text"/>
        </w:rPr>
        <w:t xml:space="preserve"> </w:t>
      </w:r>
      <w:proofErr w:type="spellStart"/>
      <w:r w:rsidR="0059450F" w:rsidRPr="00183A4D">
        <w:rPr>
          <w:rFonts w:ascii="Neutra Text" w:hAnsi="Neutra Text"/>
        </w:rPr>
        <w:t>Taping</w:t>
      </w:r>
      <w:proofErr w:type="spellEnd"/>
      <w:r w:rsidR="0059450F" w:rsidRPr="00183A4D">
        <w:rPr>
          <w:rFonts w:ascii="Neutra Text" w:hAnsi="Neutra Text"/>
        </w:rPr>
        <w:t xml:space="preserve">® (KT1/KT2) 13ª Edição (2012 </w:t>
      </w:r>
      <w:r w:rsidR="009E0705" w:rsidRPr="00183A4D">
        <w:rPr>
          <w:rFonts w:ascii="Neutra Text" w:hAnsi="Neutra Text"/>
        </w:rPr>
        <w:t>Lisboa</w:t>
      </w:r>
      <w:r w:rsidR="0059450F" w:rsidRPr="00183A4D">
        <w:rPr>
          <w:rFonts w:ascii="Neutra Text" w:hAnsi="Neutra Text"/>
        </w:rPr>
        <w:t>)</w:t>
      </w:r>
    </w:p>
    <w:p w:rsidR="00D314B8" w:rsidRPr="00183A4D" w:rsidRDefault="00D314B8" w:rsidP="00D314B8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Organização: </w:t>
      </w:r>
      <w:proofErr w:type="spellStart"/>
      <w:r w:rsidR="0059450F" w:rsidRPr="00183A4D">
        <w:rPr>
          <w:rFonts w:ascii="Neutra Text" w:hAnsi="Neutra Text"/>
        </w:rPr>
        <w:t>Bwizer</w:t>
      </w:r>
      <w:proofErr w:type="spellEnd"/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Formador: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>. Francisco Garcia-Muro</w:t>
      </w:r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DA1E3F">
        <w:rPr>
          <w:rFonts w:ascii="Neutra Text" w:hAnsi="Neutra Text"/>
        </w:rPr>
        <w:t xml:space="preserve">Curso </w:t>
      </w:r>
      <w:proofErr w:type="spellStart"/>
      <w:r w:rsidR="009E0705" w:rsidRPr="00183A4D">
        <w:rPr>
          <w:rFonts w:ascii="Neutra Text" w:hAnsi="Neutra Text"/>
        </w:rPr>
        <w:t>Muscle</w:t>
      </w:r>
      <w:proofErr w:type="spellEnd"/>
      <w:r w:rsidR="009E0705" w:rsidRPr="00183A4D">
        <w:rPr>
          <w:rFonts w:ascii="Neutra Text" w:hAnsi="Neutra Text"/>
        </w:rPr>
        <w:t xml:space="preserve"> </w:t>
      </w:r>
      <w:proofErr w:type="spellStart"/>
      <w:r w:rsidR="009E0705" w:rsidRPr="00183A4D">
        <w:rPr>
          <w:rFonts w:ascii="Neutra Text" w:hAnsi="Neutra Text"/>
        </w:rPr>
        <w:t>Energy</w:t>
      </w:r>
      <w:proofErr w:type="spellEnd"/>
      <w:r w:rsidR="009E0705" w:rsidRPr="00183A4D">
        <w:rPr>
          <w:rFonts w:ascii="Neutra Text" w:hAnsi="Neutra Text"/>
        </w:rPr>
        <w:t xml:space="preserve"> </w:t>
      </w:r>
      <w:proofErr w:type="spellStart"/>
      <w:r w:rsidR="009E0705" w:rsidRPr="00183A4D">
        <w:rPr>
          <w:rFonts w:ascii="Neutra Text" w:hAnsi="Neutra Text"/>
        </w:rPr>
        <w:t>Techniques</w:t>
      </w:r>
      <w:proofErr w:type="spellEnd"/>
      <w:r w:rsidR="009E0705" w:rsidRPr="00183A4D">
        <w:rPr>
          <w:rFonts w:ascii="Neutra Text" w:hAnsi="Neutra Text"/>
        </w:rPr>
        <w:t xml:space="preserve"> (</w:t>
      </w:r>
      <w:proofErr w:type="spellStart"/>
      <w:r w:rsidR="009E0705" w:rsidRPr="00183A4D">
        <w:rPr>
          <w:rFonts w:ascii="Neutra Text" w:hAnsi="Neutra Text"/>
        </w:rPr>
        <w:t>Spin</w:t>
      </w:r>
      <w:r w:rsidR="008909DA" w:rsidRPr="00183A4D">
        <w:rPr>
          <w:rFonts w:ascii="Neutra Text" w:hAnsi="Neutra Text"/>
        </w:rPr>
        <w:t>al</w:t>
      </w:r>
      <w:proofErr w:type="spellEnd"/>
      <w:r w:rsidR="008909DA" w:rsidRPr="00183A4D">
        <w:rPr>
          <w:rFonts w:ascii="Neutra Text" w:hAnsi="Neutra Text"/>
        </w:rPr>
        <w:t xml:space="preserve"> &amp; </w:t>
      </w:r>
      <w:proofErr w:type="spellStart"/>
      <w:r w:rsidR="008909DA" w:rsidRPr="00183A4D">
        <w:rPr>
          <w:rFonts w:ascii="Neutra Text" w:hAnsi="Neutra Text"/>
        </w:rPr>
        <w:t>Pelvic</w:t>
      </w:r>
      <w:proofErr w:type="spellEnd"/>
      <w:r w:rsidR="008909DA" w:rsidRPr="00183A4D">
        <w:rPr>
          <w:rFonts w:ascii="Neutra Text" w:hAnsi="Neutra Text"/>
        </w:rPr>
        <w:t xml:space="preserve"> </w:t>
      </w:r>
      <w:proofErr w:type="spellStart"/>
      <w:r w:rsidR="008909DA" w:rsidRPr="00183A4D">
        <w:rPr>
          <w:rFonts w:ascii="Neutra Text" w:hAnsi="Neutra Text"/>
        </w:rPr>
        <w:t>Joint</w:t>
      </w:r>
      <w:proofErr w:type="spellEnd"/>
      <w:r w:rsidR="008909DA" w:rsidRPr="00183A4D">
        <w:rPr>
          <w:rFonts w:ascii="Neutra Text" w:hAnsi="Neutra Text"/>
        </w:rPr>
        <w:t xml:space="preserve"> </w:t>
      </w:r>
      <w:proofErr w:type="spellStart"/>
      <w:r w:rsidR="008909DA" w:rsidRPr="00183A4D">
        <w:rPr>
          <w:rFonts w:ascii="Neutra Text" w:hAnsi="Neutra Text"/>
        </w:rPr>
        <w:t>Dysfunction</w:t>
      </w:r>
      <w:proofErr w:type="spellEnd"/>
      <w:r w:rsidR="008909DA" w:rsidRPr="00183A4D">
        <w:rPr>
          <w:rFonts w:ascii="Neutra Text" w:hAnsi="Neutra Text"/>
        </w:rPr>
        <w:t>) (2013</w:t>
      </w:r>
      <w:r w:rsidR="009E0705" w:rsidRPr="00183A4D">
        <w:rPr>
          <w:rFonts w:ascii="Neutra Text" w:hAnsi="Neutra Text"/>
        </w:rPr>
        <w:t xml:space="preserve"> Lisboa</w:t>
      </w:r>
      <w:r w:rsidR="008909DA" w:rsidRPr="00183A4D">
        <w:rPr>
          <w:rFonts w:ascii="Neutra Text" w:hAnsi="Neutra Text"/>
        </w:rPr>
        <w:t>)</w:t>
      </w:r>
    </w:p>
    <w:p w:rsidR="00D314B8" w:rsidRPr="00183A4D" w:rsidRDefault="00D314B8" w:rsidP="00D314B8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Organização: </w:t>
      </w:r>
      <w:proofErr w:type="spellStart"/>
      <w:r w:rsidR="008909DA" w:rsidRPr="00183A4D">
        <w:rPr>
          <w:rFonts w:ascii="Neutra Text" w:hAnsi="Neutra Text"/>
        </w:rPr>
        <w:t>Bwizer</w:t>
      </w:r>
      <w:proofErr w:type="spellEnd"/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Formador: Leon </w:t>
      </w:r>
      <w:proofErr w:type="spellStart"/>
      <w:r w:rsidRPr="00183A4D">
        <w:rPr>
          <w:rFonts w:ascii="Neutra Text" w:hAnsi="Neutra Text"/>
        </w:rPr>
        <w:t>Chaitow</w:t>
      </w:r>
      <w:proofErr w:type="spellEnd"/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9E0705" w:rsidRPr="00183A4D">
        <w:rPr>
          <w:rFonts w:ascii="Neutra Text" w:hAnsi="Neutra Text"/>
        </w:rPr>
        <w:t>Curso T</w:t>
      </w:r>
      <w:r w:rsidR="008909DA" w:rsidRPr="00183A4D">
        <w:rPr>
          <w:rFonts w:ascii="Neutra Text" w:hAnsi="Neutra Text"/>
        </w:rPr>
        <w:t xml:space="preserve">erapia Manual em </w:t>
      </w:r>
      <w:proofErr w:type="spellStart"/>
      <w:r w:rsidR="008909DA" w:rsidRPr="00183A4D">
        <w:rPr>
          <w:rFonts w:ascii="Neutra Text" w:hAnsi="Neutra Text"/>
        </w:rPr>
        <w:t>Cervicalgias</w:t>
      </w:r>
      <w:proofErr w:type="spellEnd"/>
      <w:r w:rsidR="008909DA" w:rsidRPr="00183A4D">
        <w:rPr>
          <w:rFonts w:ascii="Neutra Text" w:hAnsi="Neutra Text"/>
        </w:rPr>
        <w:t xml:space="preserve"> (2013 </w:t>
      </w:r>
      <w:r w:rsidR="009E0705" w:rsidRPr="00183A4D">
        <w:rPr>
          <w:rFonts w:ascii="Neutra Text" w:hAnsi="Neutra Text"/>
        </w:rPr>
        <w:t>Angra do Heroísmo</w:t>
      </w:r>
      <w:r w:rsidR="008909DA" w:rsidRPr="00183A4D">
        <w:rPr>
          <w:rFonts w:ascii="Neutra Text" w:hAnsi="Neutra Text"/>
        </w:rPr>
        <w:t>)</w:t>
      </w:r>
    </w:p>
    <w:p w:rsidR="00D314B8" w:rsidRPr="00183A4D" w:rsidRDefault="00D314B8" w:rsidP="00D314B8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Organização: </w:t>
      </w:r>
      <w:proofErr w:type="spellStart"/>
      <w:r w:rsidR="008909DA" w:rsidRPr="00183A4D">
        <w:rPr>
          <w:rFonts w:ascii="Neutra Text" w:hAnsi="Neutra Text"/>
        </w:rPr>
        <w:t>Clizone</w:t>
      </w:r>
      <w:proofErr w:type="spellEnd"/>
    </w:p>
    <w:p w:rsidR="009E0705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Formador: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 xml:space="preserve">. </w:t>
      </w:r>
      <w:proofErr w:type="spellStart"/>
      <w:r w:rsidRPr="00183A4D">
        <w:rPr>
          <w:rFonts w:ascii="Neutra Text" w:hAnsi="Neutra Text"/>
        </w:rPr>
        <w:t>German</w:t>
      </w:r>
      <w:proofErr w:type="spellEnd"/>
      <w:r w:rsidRPr="00183A4D">
        <w:rPr>
          <w:rFonts w:ascii="Neutra Text" w:hAnsi="Neutra Text"/>
        </w:rPr>
        <w:t xml:space="preserve"> </w:t>
      </w:r>
      <w:proofErr w:type="spellStart"/>
      <w:r w:rsidRPr="00183A4D">
        <w:rPr>
          <w:rFonts w:ascii="Neutra Text" w:hAnsi="Neutra Text"/>
        </w:rPr>
        <w:t>Peláez</w:t>
      </w:r>
      <w:proofErr w:type="spellEnd"/>
      <w:r w:rsidRPr="00183A4D">
        <w:rPr>
          <w:rFonts w:ascii="Neutra Text" w:hAnsi="Neutra Text"/>
        </w:rPr>
        <w:t xml:space="preserve"> </w:t>
      </w:r>
      <w:proofErr w:type="spellStart"/>
      <w:r w:rsidRPr="00183A4D">
        <w:rPr>
          <w:rFonts w:ascii="Neutra Text" w:hAnsi="Neutra Text"/>
        </w:rPr>
        <w:t>Racaj</w:t>
      </w:r>
      <w:proofErr w:type="spellEnd"/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</w:p>
    <w:p w:rsidR="009E0705" w:rsidRPr="00183A4D" w:rsidRDefault="009E0705" w:rsidP="009E0705">
      <w:pPr>
        <w:rPr>
          <w:rFonts w:ascii="Neutra Text" w:hAnsi="Neutra Text"/>
          <w:b/>
        </w:rPr>
      </w:pPr>
      <w:r w:rsidRPr="00183A4D">
        <w:rPr>
          <w:rFonts w:ascii="Neutra Text" w:hAnsi="Neutra Text"/>
          <w:b/>
        </w:rPr>
        <w:t>Outros</w:t>
      </w:r>
    </w:p>
    <w:p w:rsidR="009E0705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9E0705" w:rsidRPr="00183A4D">
        <w:rPr>
          <w:rFonts w:ascii="Neutra Text" w:hAnsi="Neutra Text"/>
        </w:rPr>
        <w:t>Artigo científico (âmbito curricular)</w:t>
      </w:r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>Tema: “Incidência de Lesões ao nível do membro inferior em jogadores de futebol profissional da 1ª e 2ª Liga em Portugal”</w:t>
      </w:r>
    </w:p>
    <w:p w:rsidR="009E0705" w:rsidRPr="00183A4D" w:rsidRDefault="009E0705" w:rsidP="009E0705">
      <w:pPr>
        <w:pStyle w:val="PargrafodaLista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Orientador: </w:t>
      </w:r>
      <w:proofErr w:type="spellStart"/>
      <w:r w:rsidRPr="00183A4D">
        <w:rPr>
          <w:rFonts w:ascii="Neutra Text" w:hAnsi="Neutra Text"/>
        </w:rPr>
        <w:t>ft</w:t>
      </w:r>
      <w:proofErr w:type="spellEnd"/>
      <w:r w:rsidRPr="00183A4D">
        <w:rPr>
          <w:rFonts w:ascii="Neutra Text" w:hAnsi="Neutra Text"/>
        </w:rPr>
        <w:t>. António Gaspar</w:t>
      </w:r>
    </w:p>
    <w:p w:rsidR="00E76CDE" w:rsidRPr="00183A4D" w:rsidRDefault="00D53DF6" w:rsidP="008909DA">
      <w:pPr>
        <w:ind w:left="142"/>
        <w:rPr>
          <w:rFonts w:ascii="Neutra Text" w:hAnsi="Neutra Text"/>
        </w:rPr>
      </w:pPr>
      <w:r w:rsidRPr="00183A4D">
        <w:rPr>
          <w:rFonts w:ascii="Neutra Text" w:hAnsi="Neutra Text"/>
        </w:rPr>
        <w:t xml:space="preserve">- </w:t>
      </w:r>
      <w:r w:rsidR="009E0705" w:rsidRPr="00183A4D">
        <w:rPr>
          <w:rFonts w:ascii="Neutra Text" w:hAnsi="Neutra Text"/>
        </w:rPr>
        <w:t xml:space="preserve">Fisioterapeuta da Seleção Nacional de Ténis de Mesa na qualificação para o Campeonato da Europa de </w:t>
      </w:r>
      <w:proofErr w:type="spellStart"/>
      <w:r w:rsidR="009E0705" w:rsidRPr="00183A4D">
        <w:rPr>
          <w:rFonts w:ascii="Neutra Text" w:hAnsi="Neutra Text"/>
        </w:rPr>
        <w:t>Séniores</w:t>
      </w:r>
      <w:proofErr w:type="spellEnd"/>
      <w:r w:rsidR="009E0705" w:rsidRPr="00183A4D">
        <w:rPr>
          <w:rFonts w:ascii="Neutra Text" w:hAnsi="Neutra Text"/>
        </w:rPr>
        <w:t xml:space="preserve"> Femininos 2013 (3ª Jornada: Portugal – Estónia)</w:t>
      </w:r>
    </w:p>
    <w:sectPr w:rsidR="00E76CDE" w:rsidRPr="00183A4D" w:rsidSect="009E68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utra Text">
    <w:panose1 w:val="02000000000000000000"/>
    <w:charset w:val="00"/>
    <w:family w:val="modern"/>
    <w:notTrueType/>
    <w:pitch w:val="variable"/>
    <w:sig w:usb0="800000AF" w:usb1="4000204A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7F41"/>
    <w:multiLevelType w:val="hybridMultilevel"/>
    <w:tmpl w:val="3C7A6A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00C4D"/>
    <w:multiLevelType w:val="hybridMultilevel"/>
    <w:tmpl w:val="0A3ABA24"/>
    <w:lvl w:ilvl="0" w:tplc="0816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2">
    <w:nsid w:val="20801779"/>
    <w:multiLevelType w:val="hybridMultilevel"/>
    <w:tmpl w:val="731C766E"/>
    <w:lvl w:ilvl="0" w:tplc="08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22D86E96"/>
    <w:multiLevelType w:val="hybridMultilevel"/>
    <w:tmpl w:val="8F8ECF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C7476"/>
    <w:multiLevelType w:val="hybridMultilevel"/>
    <w:tmpl w:val="3F228E9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25BA1"/>
    <w:multiLevelType w:val="hybridMultilevel"/>
    <w:tmpl w:val="08A63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20F62"/>
    <w:rsid w:val="000010D3"/>
    <w:rsid w:val="00014930"/>
    <w:rsid w:val="00031026"/>
    <w:rsid w:val="000D6A7F"/>
    <w:rsid w:val="00183A4D"/>
    <w:rsid w:val="001A5FE6"/>
    <w:rsid w:val="001E5C38"/>
    <w:rsid w:val="00265AA7"/>
    <w:rsid w:val="00271E6A"/>
    <w:rsid w:val="00281C2C"/>
    <w:rsid w:val="002B57E2"/>
    <w:rsid w:val="003333C1"/>
    <w:rsid w:val="00526C88"/>
    <w:rsid w:val="0059450F"/>
    <w:rsid w:val="00697ACF"/>
    <w:rsid w:val="006D0FC0"/>
    <w:rsid w:val="006D42F8"/>
    <w:rsid w:val="007B7E68"/>
    <w:rsid w:val="00854BC5"/>
    <w:rsid w:val="008909DA"/>
    <w:rsid w:val="008D1359"/>
    <w:rsid w:val="008E15A8"/>
    <w:rsid w:val="00901423"/>
    <w:rsid w:val="009E0705"/>
    <w:rsid w:val="009E6816"/>
    <w:rsid w:val="00A7364C"/>
    <w:rsid w:val="00B4660E"/>
    <w:rsid w:val="00BF1F05"/>
    <w:rsid w:val="00D314B8"/>
    <w:rsid w:val="00D53DF6"/>
    <w:rsid w:val="00DA1E3F"/>
    <w:rsid w:val="00DC3DEC"/>
    <w:rsid w:val="00E76CDE"/>
    <w:rsid w:val="00EE482E"/>
    <w:rsid w:val="00F20F62"/>
    <w:rsid w:val="00F50A02"/>
    <w:rsid w:val="00F546D0"/>
    <w:rsid w:val="00FA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0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F20F62"/>
    <w:rPr>
      <w:color w:val="0000FF" w:themeColor="hyperlink"/>
      <w:u w:val="single"/>
    </w:rPr>
  </w:style>
  <w:style w:type="paragraph" w:customStyle="1" w:styleId="CVNormal">
    <w:name w:val="CV Normal"/>
    <w:basedOn w:val="Normal"/>
    <w:rsid w:val="00F20F62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F20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F20F62"/>
    <w:rPr>
      <w:color w:val="0000FF" w:themeColor="hyperlink"/>
      <w:u w:val="single"/>
    </w:rPr>
  </w:style>
  <w:style w:type="paragraph" w:customStyle="1" w:styleId="CVNormal">
    <w:name w:val="CV Normal"/>
    <w:basedOn w:val="Normal"/>
    <w:rsid w:val="00F20F62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F20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212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Utilizador</cp:lastModifiedBy>
  <cp:revision>21</cp:revision>
  <dcterms:created xsi:type="dcterms:W3CDTF">2013-11-08T19:18:00Z</dcterms:created>
  <dcterms:modified xsi:type="dcterms:W3CDTF">2014-05-26T13:58:00Z</dcterms:modified>
</cp:coreProperties>
</file>